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家电家居消费补贴政策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补贴品类和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参与企业名单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（第五批）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(排列不分先后)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补贴品类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家电类：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学习机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参与企业（线下）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（一）家电类（第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百货超市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百联世博源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品牌专卖店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帅康、极米、坚果、戴尔、科大讯飞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学而思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小猿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步步高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优学派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读书郎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希沃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小度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作业帮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（联系电话：52287261葛老师、23110794陈老师，邮箱：shjjd@shjjd.cn）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家具类（第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1.百货超市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华润时代广场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/>
          <w:b/>
          <w:bCs/>
          <w:color w:val="auto"/>
          <w:sz w:val="32"/>
          <w:szCs w:val="32"/>
        </w:rPr>
        <w:t>品牌专卖店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 w:rightChars="0" w:firstLine="672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2平米、Sleep Science赛利普、珐玛尼特、名迪一品一木、路福芬妮、乐德飞翼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 w:rightChars="0" w:firstLine="672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（联系电话：63737253陈老师，60805705 肖老师，邮箱：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u w:val="none"/>
          <w:shd w:val="clear" w:color="auto" w:fill="FFFFFF"/>
        </w:rPr>
        <w:t>674475014@qq.com）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72" w:leftChars="0" w:right="0" w:right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（三）家用照明类（第二批）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default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1.品牌专卖店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bidi w:val="0"/>
        <w:spacing w:before="0" w:beforeAutospacing="0" w:after="0" w:afterAutospacing="0" w:line="600" w:lineRule="atLeast"/>
        <w:ind w:right="0" w:rightChars="0" w:firstLine="642"/>
        <w:jc w:val="left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松下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bidi w:val="0"/>
        <w:spacing w:before="0" w:beforeAutospacing="0" w:after="0" w:afterAutospacing="0" w:line="600" w:lineRule="atLeast"/>
        <w:ind w:right="0" w:rightChars="0" w:firstLine="642"/>
        <w:jc w:val="left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（联系电话：13917396650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李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老师，60805705 肖老师，邮箱：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u w:val="none"/>
          <w:shd w:val="clear" w:color="auto" w:fill="FFFFFF"/>
        </w:rPr>
        <w:t>shzm-1996@163.com）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三、参与企业（线上官方商城/APP/小程序 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戴森、盒马、奥克斯、TCL、小米、营客通（快手阿修）、家电桥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（联系电话：52287261葛老师，邮箱：shjjd@shjjd.cn）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E1A5D"/>
    <w:multiLevelType w:val="singleLevel"/>
    <w:tmpl w:val="BDEE1A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DA21"/>
    <w:rsid w:val="1DFB70CB"/>
    <w:rsid w:val="37FA1841"/>
    <w:rsid w:val="3FDB4863"/>
    <w:rsid w:val="4FFDAF25"/>
    <w:rsid w:val="56FBBB99"/>
    <w:rsid w:val="6F4F201C"/>
    <w:rsid w:val="76CFA6B5"/>
    <w:rsid w:val="7E6E00E5"/>
    <w:rsid w:val="7F6F5A27"/>
    <w:rsid w:val="7F7D631A"/>
    <w:rsid w:val="7FA9159A"/>
    <w:rsid w:val="7FBF7CC5"/>
    <w:rsid w:val="7FD9932E"/>
    <w:rsid w:val="8FBF7623"/>
    <w:rsid w:val="9FE24546"/>
    <w:rsid w:val="BFBE565F"/>
    <w:rsid w:val="D3FAECD8"/>
    <w:rsid w:val="DB7B0A81"/>
    <w:rsid w:val="DFEFB439"/>
    <w:rsid w:val="E77B2E59"/>
    <w:rsid w:val="E7BFE31D"/>
    <w:rsid w:val="EFDB088E"/>
    <w:rsid w:val="F3ED5594"/>
    <w:rsid w:val="F7FFDA21"/>
    <w:rsid w:val="FAE1E33A"/>
    <w:rsid w:val="FD4BEAEB"/>
    <w:rsid w:val="FEFD14EE"/>
    <w:rsid w:val="FFBE4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仿宋_GB2312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acbfdd8b-e11b-4d36-88ff-6049b138f862"/>
    <w:basedOn w:val="3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 w:cs="仿宋_GB2312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43.6666666666667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2024-10-24T17:26:00Z</dcterms:created>
  <dc:creator>shsww</dc:creator>
  <cp:lastModifiedBy>吴莹露</cp:lastModifiedBy>
  <cp:lastPrinted>2024-11-29T10:41:32Z</cp:lastPrinted>
  <dcterms:modified xsi:type="dcterms:W3CDTF">2024-11-29T15:39:50Z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6A9BBBED55DFFCFCC66F49671E0B850F_43</vt:lpwstr>
  </property>
</Properties>
</file>